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1F0EA" w14:textId="77777777" w:rsidR="00E349DA" w:rsidRPr="0005066F" w:rsidRDefault="00E349DA" w:rsidP="0005066F">
      <w:pPr>
        <w:pStyle w:val="Sinespaciado"/>
        <w:jc w:val="center"/>
        <w:rPr>
          <w:b/>
        </w:rPr>
      </w:pPr>
      <w:r w:rsidRPr="0005066F">
        <w:rPr>
          <w:b/>
        </w:rPr>
        <w:t>Pedro Alejandro Gutiérrez Vargas</w:t>
      </w:r>
    </w:p>
    <w:p w14:paraId="08C42CC2" w14:textId="77777777" w:rsidR="00E349DA" w:rsidRPr="00E349DA" w:rsidRDefault="00E349DA" w:rsidP="0005066F">
      <w:pPr>
        <w:pStyle w:val="Sinespaciado"/>
        <w:jc w:val="center"/>
      </w:pPr>
      <w:r w:rsidRPr="00E349DA">
        <w:t>06 de noviembre 1991</w:t>
      </w:r>
    </w:p>
    <w:p w14:paraId="68F5C9BE" w14:textId="77777777" w:rsidR="00E349DA" w:rsidRPr="00E349DA" w:rsidRDefault="00E349DA" w:rsidP="0005066F">
      <w:pPr>
        <w:pStyle w:val="Sinespaciado"/>
        <w:jc w:val="center"/>
      </w:pPr>
      <w:r w:rsidRPr="00E349DA">
        <w:t>17.927.573-2</w:t>
      </w:r>
    </w:p>
    <w:p w14:paraId="384971DD" w14:textId="77777777" w:rsidR="00E349DA" w:rsidRPr="00E349DA" w:rsidRDefault="00E349DA" w:rsidP="0005066F">
      <w:pPr>
        <w:pStyle w:val="Sinespaciado"/>
        <w:jc w:val="center"/>
      </w:pPr>
      <w:r w:rsidRPr="00E349DA">
        <w:t>Residencia: Puente alto, Santiago</w:t>
      </w:r>
    </w:p>
    <w:p w14:paraId="74A1FE14" w14:textId="77777777" w:rsidR="00E349DA" w:rsidRPr="00E349DA" w:rsidRDefault="00E349DA" w:rsidP="0005066F">
      <w:pPr>
        <w:pStyle w:val="Sinespaciado"/>
        <w:jc w:val="center"/>
        <w:rPr>
          <w:iCs/>
        </w:rPr>
      </w:pPr>
      <w:r w:rsidRPr="00E349DA">
        <w:rPr>
          <w:iCs/>
        </w:rPr>
        <w:t>Teléfono-90194920</w:t>
      </w:r>
    </w:p>
    <w:p w14:paraId="059D3A75" w14:textId="77777777" w:rsidR="008162A2" w:rsidRPr="00E349DA" w:rsidRDefault="00E349DA" w:rsidP="0005066F">
      <w:pPr>
        <w:pStyle w:val="Sinespaciado"/>
        <w:jc w:val="center"/>
        <w:rPr>
          <w:iCs/>
        </w:rPr>
      </w:pPr>
      <w:r w:rsidRPr="00E349DA">
        <w:rPr>
          <w:iCs/>
        </w:rPr>
        <w:t xml:space="preserve">E-mail: </w:t>
      </w:r>
      <w:hyperlink r:id="rId5" w:history="1">
        <w:r w:rsidRPr="00E349DA">
          <w:rPr>
            <w:rStyle w:val="Hipervnculo"/>
            <w:rFonts w:cstheme="minorHAnsi"/>
            <w:iCs/>
            <w:sz w:val="24"/>
            <w:szCs w:val="24"/>
          </w:rPr>
          <w:t>pedrogutierrezvargas@gmail.com</w:t>
        </w:r>
      </w:hyperlink>
    </w:p>
    <w:p w14:paraId="7BD85146" w14:textId="77777777" w:rsidR="0054258D" w:rsidRDefault="00E349DA" w:rsidP="0054258D">
      <w:pPr>
        <w:pStyle w:val="Sinespaciado"/>
        <w:jc w:val="both"/>
        <w:rPr>
          <w:rFonts w:cstheme="minorHAnsi"/>
          <w:iCs/>
        </w:rPr>
      </w:pPr>
      <w:r w:rsidRPr="00275BB3">
        <w:rPr>
          <w:rFonts w:cstheme="minorHAnsi"/>
          <w:b/>
          <w:iCs/>
          <w:sz w:val="24"/>
          <w:szCs w:val="24"/>
        </w:rPr>
        <w:t>Presentación.</w:t>
      </w:r>
      <w:r w:rsidR="0094326C">
        <w:rPr>
          <w:rFonts w:cstheme="minorHAnsi"/>
          <w:iCs/>
          <w:noProof/>
        </w:rPr>
        <w:pict w14:anchorId="0C0D3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9pt;height:7.35pt" o:hrpct="0" o:hralign="center" o:hr="t">
            <v:imagedata r:id="rId6" o:title="BD10290_"/>
          </v:shape>
        </w:pict>
      </w:r>
    </w:p>
    <w:p w14:paraId="34B2E22B" w14:textId="77777777" w:rsidR="00E05F12" w:rsidRDefault="00E349DA" w:rsidP="0054258D">
      <w:pPr>
        <w:pStyle w:val="Sinespaciado"/>
        <w:ind w:firstLine="708"/>
        <w:jc w:val="both"/>
      </w:pPr>
      <w:r w:rsidRPr="0005066F">
        <w:t>Profesional con habilidades del área mecánica, tanto técnica profesional como administrativa.</w:t>
      </w:r>
    </w:p>
    <w:p w14:paraId="4D9B4949" w14:textId="77777777" w:rsidR="00E349DA" w:rsidRPr="00E05F12" w:rsidRDefault="00E349DA" w:rsidP="0054258D">
      <w:pPr>
        <w:pStyle w:val="Sinespaciado"/>
        <w:jc w:val="both"/>
        <w:rPr>
          <w:rFonts w:cstheme="minorHAnsi"/>
          <w:b/>
          <w:iCs/>
        </w:rPr>
      </w:pPr>
      <w:r w:rsidRPr="0005066F">
        <w:t xml:space="preserve">Proactivo y responsable. </w:t>
      </w:r>
      <w:r w:rsidR="005134DB">
        <w:t>Profesional con</w:t>
      </w:r>
      <w:r w:rsidRPr="0005066F">
        <w:t xml:space="preserve"> gran seriedad laboral, capacidad para captar y realizar rápidamente el trabajo asignado</w:t>
      </w:r>
      <w:r w:rsidR="005029DA">
        <w:t xml:space="preserve"> identificando errores, </w:t>
      </w:r>
      <w:r w:rsidR="005134DB">
        <w:t>proponiendo soluciones</w:t>
      </w:r>
      <w:r w:rsidR="005029DA">
        <w:t xml:space="preserve"> y</w:t>
      </w:r>
      <w:r w:rsidRPr="0005066F">
        <w:t xml:space="preserve"> solicitando asistencia si fuera necesario.</w:t>
      </w:r>
    </w:p>
    <w:p w14:paraId="5957622A" w14:textId="77777777" w:rsidR="00E349DA" w:rsidRPr="0005066F" w:rsidRDefault="00E349DA" w:rsidP="0054258D">
      <w:pPr>
        <w:pStyle w:val="Sinespaciado"/>
        <w:ind w:firstLine="708"/>
        <w:jc w:val="both"/>
      </w:pPr>
      <w:r w:rsidRPr="0005066F">
        <w:t xml:space="preserve">Profesional con capacidad analítica en labores administrativas en el área de repuestos y </w:t>
      </w:r>
      <w:r w:rsidR="005029DA">
        <w:t>con conocimiento de</w:t>
      </w:r>
      <w:r w:rsidRPr="0005066F">
        <w:t xml:space="preserve"> herramientas de trabajo como SAP, Excel </w:t>
      </w:r>
      <w:r w:rsidR="005029DA">
        <w:t xml:space="preserve">y </w:t>
      </w:r>
      <w:r w:rsidRPr="0005066F">
        <w:t>catálogo de vehículos de diferentes marcas.</w:t>
      </w:r>
    </w:p>
    <w:p w14:paraId="085DCDA3" w14:textId="77777777" w:rsidR="00E349DA" w:rsidRPr="0005066F" w:rsidRDefault="00923D2A" w:rsidP="0054258D">
      <w:pPr>
        <w:pStyle w:val="Sinespaciado"/>
        <w:ind w:firstLine="708"/>
        <w:jc w:val="both"/>
      </w:pPr>
      <w:r>
        <w:t>Además,</w:t>
      </w:r>
      <w:r w:rsidR="005029DA">
        <w:t xml:space="preserve"> con experiencia</w:t>
      </w:r>
      <w:r w:rsidR="00E349DA" w:rsidRPr="0005066F">
        <w:t xml:space="preserve"> de supervisar grupos de trabajo en instalaciones de equipos mineros a grandes flotas de empresas leasing, capacidad de liderar y ofrecer soluciones a problemas que se presentan en terreno.</w:t>
      </w:r>
    </w:p>
    <w:p w14:paraId="11A69AAB" w14:textId="77777777" w:rsidR="00E349DA" w:rsidRDefault="00E349DA" w:rsidP="0054258D">
      <w:pPr>
        <w:pStyle w:val="Sinespaciado"/>
        <w:ind w:firstLine="708"/>
        <w:jc w:val="both"/>
      </w:pPr>
      <w:r w:rsidRPr="0005066F">
        <w:t xml:space="preserve">Finalmente, experiencia como analista de datos OEM en la empresa Derco, </w:t>
      </w:r>
      <w:r w:rsidR="005029DA">
        <w:t>siendo responsable en el control de entrada en las creaciones de SKU. M</w:t>
      </w:r>
      <w:r w:rsidRPr="0005066F">
        <w:t xml:space="preserve">ajeo de diferentes catálogos OEM, SAP, Excel y </w:t>
      </w:r>
      <w:r w:rsidR="005029DA">
        <w:t>manejo de portal de fabricante de repuestos OEM.</w:t>
      </w:r>
    </w:p>
    <w:p w14:paraId="3F884B4B" w14:textId="77777777" w:rsidR="00E05F12" w:rsidRPr="0005066F" w:rsidRDefault="00E05F12" w:rsidP="00E05F12">
      <w:pPr>
        <w:pStyle w:val="Sinespaciado"/>
      </w:pPr>
    </w:p>
    <w:p w14:paraId="6ABD466C" w14:textId="77777777" w:rsidR="0054258D" w:rsidRDefault="0054258D" w:rsidP="00E349DA">
      <w:pPr>
        <w:pStyle w:val="Sinespaciado"/>
        <w:rPr>
          <w:rFonts w:cstheme="minorHAnsi"/>
          <w:b/>
          <w:sz w:val="24"/>
          <w:szCs w:val="24"/>
        </w:rPr>
      </w:pPr>
    </w:p>
    <w:p w14:paraId="7A4396B1" w14:textId="77777777" w:rsidR="00E349DA" w:rsidRPr="00E349DA" w:rsidRDefault="00E349DA" w:rsidP="00E349DA">
      <w:pPr>
        <w:pStyle w:val="Sinespaciado"/>
        <w:rPr>
          <w:rFonts w:cstheme="minorHAnsi"/>
        </w:rPr>
      </w:pPr>
      <w:r w:rsidRPr="00E349DA">
        <w:rPr>
          <w:rFonts w:cstheme="minorHAnsi"/>
          <w:b/>
          <w:sz w:val="24"/>
          <w:szCs w:val="24"/>
        </w:rPr>
        <w:t>Formación</w:t>
      </w:r>
      <w:r w:rsidRPr="00E349DA">
        <w:rPr>
          <w:rFonts w:cstheme="minorHAnsi"/>
          <w:b/>
        </w:rPr>
        <w:t>.</w:t>
      </w:r>
      <w:r w:rsidR="0094326C">
        <w:rPr>
          <w:rFonts w:cstheme="minorHAnsi"/>
          <w:noProof/>
        </w:rPr>
        <w:pict w14:anchorId="71B107C6">
          <v:shape id="_x0000_i1026" type="#_x0000_t75" style="width:441.9pt;height:7.35pt" o:hrpct="0" o:hralign="center" o:hr="t">
            <v:imagedata r:id="rId6" o:title="BD10290_"/>
          </v:shape>
        </w:pict>
      </w:r>
    </w:p>
    <w:p w14:paraId="0DF8EF01" w14:textId="77777777" w:rsidR="00E349DA" w:rsidRPr="0005066F" w:rsidRDefault="00E349DA" w:rsidP="00E349DA">
      <w:pPr>
        <w:pStyle w:val="Sinespaciado"/>
        <w:rPr>
          <w:rFonts w:cstheme="minorHAnsi"/>
          <w:b/>
          <w:sz w:val="24"/>
          <w:szCs w:val="24"/>
        </w:rPr>
      </w:pPr>
      <w:r w:rsidRPr="0005066F">
        <w:rPr>
          <w:rFonts w:cstheme="minorHAnsi"/>
          <w:b/>
          <w:sz w:val="24"/>
          <w:szCs w:val="24"/>
        </w:rPr>
        <w:t>2011 – 2014</w:t>
      </w:r>
      <w:r w:rsidRPr="0005066F">
        <w:rPr>
          <w:rFonts w:cstheme="minorHAnsi"/>
          <w:b/>
          <w:sz w:val="24"/>
          <w:szCs w:val="24"/>
        </w:rPr>
        <w:tab/>
      </w:r>
      <w:r w:rsidRPr="0005066F">
        <w:rPr>
          <w:rFonts w:cstheme="minorHAnsi"/>
          <w:b/>
          <w:sz w:val="24"/>
          <w:szCs w:val="24"/>
        </w:rPr>
        <w:tab/>
        <w:t>DUOC UC, CHILE</w:t>
      </w:r>
    </w:p>
    <w:p w14:paraId="21F59FA7" w14:textId="77777777" w:rsidR="00E349DA" w:rsidRPr="0005066F" w:rsidRDefault="00E349DA" w:rsidP="00E349DA">
      <w:pPr>
        <w:pStyle w:val="Sinespaciado"/>
        <w:rPr>
          <w:rFonts w:cstheme="minorHAnsi"/>
          <w:sz w:val="24"/>
          <w:szCs w:val="24"/>
        </w:rPr>
      </w:pPr>
      <w:r w:rsidRPr="0005066F">
        <w:rPr>
          <w:rFonts w:cstheme="minorHAnsi"/>
          <w:sz w:val="24"/>
          <w:szCs w:val="24"/>
        </w:rPr>
        <w:tab/>
      </w:r>
      <w:r w:rsidRPr="0005066F">
        <w:rPr>
          <w:rFonts w:cstheme="minorHAnsi"/>
          <w:sz w:val="24"/>
          <w:szCs w:val="24"/>
        </w:rPr>
        <w:tab/>
      </w:r>
      <w:r w:rsidRPr="0005066F">
        <w:rPr>
          <w:rFonts w:cstheme="minorHAnsi"/>
          <w:sz w:val="24"/>
          <w:szCs w:val="24"/>
        </w:rPr>
        <w:tab/>
        <w:t xml:space="preserve">Titulado ingeniería en maquinaria y vehículos pesados </w:t>
      </w:r>
    </w:p>
    <w:p w14:paraId="66FA9C89" w14:textId="77777777" w:rsidR="00E349DA" w:rsidRDefault="00E349DA" w:rsidP="00E349DA">
      <w:pPr>
        <w:pStyle w:val="Sinespaciado"/>
        <w:rPr>
          <w:rFonts w:cstheme="minorHAnsi"/>
          <w:b/>
          <w:sz w:val="24"/>
          <w:szCs w:val="24"/>
        </w:rPr>
      </w:pPr>
      <w:r w:rsidRPr="0005066F">
        <w:rPr>
          <w:rFonts w:cstheme="minorHAnsi"/>
          <w:b/>
          <w:sz w:val="24"/>
          <w:szCs w:val="24"/>
        </w:rPr>
        <w:t>2007 – 2010</w:t>
      </w:r>
      <w:r w:rsidRPr="0005066F">
        <w:rPr>
          <w:rFonts w:cstheme="minorHAnsi"/>
          <w:b/>
          <w:sz w:val="24"/>
          <w:szCs w:val="24"/>
        </w:rPr>
        <w:tab/>
      </w:r>
      <w:r w:rsidRPr="0005066F">
        <w:rPr>
          <w:rFonts w:cstheme="minorHAnsi"/>
          <w:b/>
          <w:sz w:val="24"/>
          <w:szCs w:val="24"/>
        </w:rPr>
        <w:tab/>
        <w:t>COLEGIO SAINT LAWRENCE</w:t>
      </w:r>
    </w:p>
    <w:p w14:paraId="37542FED" w14:textId="77777777" w:rsidR="00275BB3" w:rsidRDefault="00275BB3" w:rsidP="00E349DA">
      <w:pPr>
        <w:pStyle w:val="Sinespaciad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275BB3">
        <w:rPr>
          <w:rFonts w:cstheme="minorHAnsi"/>
          <w:sz w:val="24"/>
          <w:szCs w:val="24"/>
        </w:rPr>
        <w:t>Técnico mecánico automotriz nivel medio</w:t>
      </w:r>
    </w:p>
    <w:p w14:paraId="33BF701D" w14:textId="77777777" w:rsidR="00275BB3" w:rsidRPr="00275BB3" w:rsidRDefault="00275BB3" w:rsidP="00E349DA">
      <w:pPr>
        <w:pStyle w:val="Sinespaciado"/>
        <w:rPr>
          <w:rFonts w:cstheme="minorHAnsi"/>
          <w:sz w:val="24"/>
          <w:szCs w:val="24"/>
        </w:rPr>
      </w:pPr>
    </w:p>
    <w:p w14:paraId="523CDA48" w14:textId="77777777" w:rsidR="00275BB3" w:rsidRPr="00275BB3" w:rsidRDefault="001425DB" w:rsidP="00275BB3">
      <w:pPr>
        <w:pStyle w:val="Sinespaciado"/>
        <w:rPr>
          <w:b/>
          <w:sz w:val="24"/>
          <w:szCs w:val="24"/>
          <w:lang w:val="es-419"/>
        </w:rPr>
      </w:pPr>
      <w:r w:rsidRPr="00275BB3">
        <w:rPr>
          <w:b/>
          <w:sz w:val="24"/>
          <w:szCs w:val="24"/>
          <w:lang w:val="es-419"/>
        </w:rPr>
        <w:t>Capacitación</w:t>
      </w:r>
      <w:r w:rsidR="00275BB3">
        <w:rPr>
          <w:b/>
          <w:sz w:val="24"/>
          <w:szCs w:val="24"/>
          <w:lang w:val="es-419"/>
        </w:rPr>
        <w:t>.</w:t>
      </w:r>
    </w:p>
    <w:p w14:paraId="038EDC85" w14:textId="77777777" w:rsidR="00275BB3" w:rsidRDefault="0094326C" w:rsidP="00275BB3">
      <w:pPr>
        <w:pStyle w:val="Sinespaciad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noProof/>
          <w:sz w:val="24"/>
          <w:szCs w:val="24"/>
        </w:rPr>
        <w:pict w14:anchorId="2F8437CF">
          <v:shape id="_x0000_i1027" type="#_x0000_t75" style="width:441.9pt;height:7.35pt" o:hrpct="0" o:hr="t">
            <v:imagedata r:id="rId6" o:title="BD10290_"/>
          </v:shape>
        </w:pict>
      </w:r>
    </w:p>
    <w:p w14:paraId="1AAE7E0F" w14:textId="6D3AB031" w:rsidR="00275BB3" w:rsidRDefault="00275BB3" w:rsidP="00275BB3">
      <w:pPr>
        <w:pStyle w:val="Sinespaciado"/>
        <w:rPr>
          <w:b/>
        </w:rPr>
      </w:pPr>
      <w:r>
        <w:rPr>
          <w:b/>
        </w:rPr>
        <w:t xml:space="preserve">May 2015 – </w:t>
      </w:r>
      <w:r w:rsidR="001425DB">
        <w:rPr>
          <w:b/>
        </w:rPr>
        <w:t>Sep.</w:t>
      </w:r>
      <w:r>
        <w:rPr>
          <w:b/>
        </w:rPr>
        <w:t xml:space="preserve"> 2015</w:t>
      </w:r>
      <w:r>
        <w:rPr>
          <w:b/>
        </w:rPr>
        <w:tab/>
        <w:t>SEGUROS BCI</w:t>
      </w:r>
      <w:r w:rsidR="00F14B3F">
        <w:rPr>
          <w:b/>
        </w:rPr>
        <w:t xml:space="preserve"> (SENCE)</w:t>
      </w:r>
    </w:p>
    <w:p w14:paraId="3326D194" w14:textId="77777777" w:rsidR="00275BB3" w:rsidRDefault="00275BB3" w:rsidP="00275BB3">
      <w:pPr>
        <w:pStyle w:val="Sinespaciado"/>
        <w:ind w:left="2124"/>
      </w:pPr>
      <w:r>
        <w:t>Capacitación</w:t>
      </w:r>
      <w:r w:rsidRPr="008038D8">
        <w:t xml:space="preserve"> como liquidador de vehícu</w:t>
      </w:r>
      <w:r>
        <w:t>los remoto</w:t>
      </w:r>
    </w:p>
    <w:p w14:paraId="7342E338" w14:textId="77777777" w:rsidR="00275BB3" w:rsidRPr="00275BB3" w:rsidRDefault="00275BB3" w:rsidP="00275BB3">
      <w:pPr>
        <w:pStyle w:val="Sinespaciado"/>
        <w:rPr>
          <w:b/>
          <w:sz w:val="24"/>
          <w:szCs w:val="24"/>
          <w:lang w:val="es-419"/>
        </w:rPr>
      </w:pPr>
    </w:p>
    <w:p w14:paraId="6813CDFB" w14:textId="77777777" w:rsidR="00275BB3" w:rsidRPr="00275BB3" w:rsidRDefault="00275BB3" w:rsidP="00275BB3">
      <w:pPr>
        <w:pStyle w:val="Sinespaciado"/>
        <w:rPr>
          <w:b/>
          <w:sz w:val="24"/>
          <w:szCs w:val="24"/>
          <w:lang w:val="es-419"/>
        </w:rPr>
      </w:pPr>
      <w:r w:rsidRPr="00275BB3">
        <w:rPr>
          <w:b/>
          <w:sz w:val="24"/>
          <w:szCs w:val="24"/>
          <w:lang w:val="es-419"/>
        </w:rPr>
        <w:t>Conocimiento.</w:t>
      </w:r>
      <w:r w:rsidRPr="00275BB3">
        <w:rPr>
          <w:b/>
          <w:sz w:val="24"/>
          <w:szCs w:val="24"/>
          <w:lang w:val="es-419"/>
        </w:rPr>
        <w:tab/>
      </w:r>
    </w:p>
    <w:p w14:paraId="5AD21316" w14:textId="77777777" w:rsidR="00275BB3" w:rsidRDefault="0094326C" w:rsidP="00275BB3">
      <w:pPr>
        <w:pStyle w:val="Sinespaciado"/>
        <w:rPr>
          <w:b/>
        </w:rPr>
      </w:pPr>
      <w:r>
        <w:rPr>
          <w:rFonts w:cstheme="minorHAnsi"/>
          <w:iCs/>
          <w:noProof/>
          <w:sz w:val="24"/>
          <w:szCs w:val="24"/>
        </w:rPr>
        <w:pict w14:anchorId="7E5DC3DB">
          <v:shape id="_x0000_i1028" type="#_x0000_t75" style="width:441.9pt;height:7.35pt" o:hrpct="0" o:hr="t">
            <v:imagedata r:id="rId6" o:title="BD10290_"/>
          </v:shape>
        </w:pict>
      </w:r>
    </w:p>
    <w:p w14:paraId="48332B54" w14:textId="17090FDE" w:rsidR="00275BB3" w:rsidRPr="001425DB" w:rsidRDefault="00E708E7" w:rsidP="001425DB">
      <w:pPr>
        <w:pStyle w:val="Sinespaciado"/>
        <w:ind w:left="1416" w:firstLine="708"/>
        <w:rPr>
          <w:lang w:val="es-419"/>
        </w:rPr>
      </w:pPr>
      <w:r>
        <w:rPr>
          <w:b/>
        </w:rPr>
        <w:t>-</w:t>
      </w:r>
      <w:r w:rsidR="00275BB3">
        <w:t>Idioma ingles básico.</w:t>
      </w:r>
      <w:r w:rsidR="001425DB">
        <w:tab/>
      </w:r>
      <w:r w:rsidR="001425DB">
        <w:tab/>
      </w:r>
      <w:r w:rsidR="001425DB">
        <w:tab/>
        <w:t>-</w:t>
      </w:r>
      <w:r w:rsidR="001425DB" w:rsidRPr="001425DB">
        <w:rPr>
          <w:lang w:val="es-419"/>
        </w:rPr>
        <w:t xml:space="preserve"> </w:t>
      </w:r>
      <w:r w:rsidR="001425DB">
        <w:rPr>
          <w:lang w:val="es-419"/>
        </w:rPr>
        <w:t>SAP intermedio.</w:t>
      </w:r>
    </w:p>
    <w:p w14:paraId="6E12046A" w14:textId="277DE19A" w:rsidR="00275BB3" w:rsidRDefault="001425DB" w:rsidP="006614B4">
      <w:pPr>
        <w:pStyle w:val="Sinespaciado"/>
        <w:ind w:left="1416" w:firstLine="708"/>
        <w:rPr>
          <w:lang w:val="es-419"/>
        </w:rPr>
      </w:pPr>
      <w:r>
        <w:rPr>
          <w:lang w:val="es-419"/>
        </w:rPr>
        <w:t>-</w:t>
      </w:r>
      <w:r w:rsidR="00275BB3">
        <w:rPr>
          <w:lang w:val="es-419"/>
        </w:rPr>
        <w:t>Microsoft Excel Nivel intermedio.</w:t>
      </w:r>
      <w:r>
        <w:rPr>
          <w:lang w:val="es-419"/>
        </w:rPr>
        <w:t xml:space="preserve">         </w:t>
      </w:r>
      <w:r w:rsidR="00E708E7">
        <w:rPr>
          <w:lang w:val="es-419"/>
        </w:rPr>
        <w:tab/>
        <w:t>-</w:t>
      </w:r>
      <w:r w:rsidRPr="0005066F">
        <w:rPr>
          <w:lang w:val="es-419"/>
        </w:rPr>
        <w:t>Dominio</w:t>
      </w:r>
      <w:r>
        <w:rPr>
          <w:lang w:val="es-419"/>
        </w:rPr>
        <w:t xml:space="preserve"> </w:t>
      </w:r>
      <w:proofErr w:type="spellStart"/>
      <w:r w:rsidRPr="0005066F">
        <w:rPr>
          <w:lang w:val="es-419"/>
        </w:rPr>
        <w:t>Audatex</w:t>
      </w:r>
      <w:proofErr w:type="spellEnd"/>
    </w:p>
    <w:p w14:paraId="44403A9D" w14:textId="7269669C" w:rsidR="001425DB" w:rsidRDefault="001425DB" w:rsidP="006614B4">
      <w:pPr>
        <w:pStyle w:val="Sinespaciado"/>
        <w:ind w:left="1416" w:firstLine="708"/>
        <w:rPr>
          <w:lang w:val="es-419"/>
        </w:rPr>
      </w:pPr>
      <w:r>
        <w:rPr>
          <w:lang w:val="es-419"/>
        </w:rPr>
        <w:t>-</w:t>
      </w:r>
      <w:r w:rsidRPr="001425DB">
        <w:rPr>
          <w:lang w:val="es-419"/>
        </w:rPr>
        <w:t xml:space="preserve"> </w:t>
      </w:r>
      <w:r w:rsidRPr="0005066F">
        <w:rPr>
          <w:lang w:val="es-419"/>
        </w:rPr>
        <w:t>Dominio de Auto 3p</w:t>
      </w:r>
      <w:r>
        <w:rPr>
          <w:lang w:val="es-419"/>
        </w:rPr>
        <w:t>.</w:t>
      </w:r>
      <w:r>
        <w:rPr>
          <w:lang w:val="es-419"/>
        </w:rPr>
        <w:tab/>
      </w:r>
      <w:r>
        <w:rPr>
          <w:lang w:val="es-419"/>
        </w:rPr>
        <w:tab/>
        <w:t xml:space="preserve">          </w:t>
      </w:r>
      <w:r w:rsidR="00E708E7">
        <w:rPr>
          <w:lang w:val="es-419"/>
        </w:rPr>
        <w:t xml:space="preserve">    </w:t>
      </w:r>
      <w:r>
        <w:rPr>
          <w:lang w:val="es-419"/>
        </w:rPr>
        <w:t xml:space="preserve"> -</w:t>
      </w:r>
      <w:r w:rsidRPr="001425DB">
        <w:rPr>
          <w:lang w:val="es-419"/>
        </w:rPr>
        <w:t xml:space="preserve"> </w:t>
      </w:r>
      <w:r w:rsidRPr="0005066F">
        <w:rPr>
          <w:lang w:val="es-419"/>
        </w:rPr>
        <w:t>Dominio de AS 400</w:t>
      </w:r>
    </w:p>
    <w:p w14:paraId="6F156649" w14:textId="77777777" w:rsidR="00275BB3" w:rsidRDefault="001425DB" w:rsidP="006614B4">
      <w:pPr>
        <w:pStyle w:val="Sinespaciado"/>
        <w:ind w:left="1416" w:firstLine="708"/>
        <w:rPr>
          <w:lang w:val="es-419"/>
        </w:rPr>
      </w:pPr>
      <w:r>
        <w:rPr>
          <w:lang w:val="es-419"/>
        </w:rPr>
        <w:t>-</w:t>
      </w:r>
      <w:r w:rsidR="00275BB3">
        <w:rPr>
          <w:lang w:val="es-419"/>
        </w:rPr>
        <w:t>Catálogos OEM (Suzuki, Mazda, Renault,</w:t>
      </w:r>
      <w:r w:rsidR="00275BB3" w:rsidRPr="009D6B1C">
        <w:t xml:space="preserve"> </w:t>
      </w:r>
      <w:r w:rsidR="00275BB3" w:rsidRPr="009D6B1C">
        <w:rPr>
          <w:lang w:val="es-419"/>
        </w:rPr>
        <w:t>Mitsubishi</w:t>
      </w:r>
      <w:r w:rsidR="00275BB3">
        <w:rPr>
          <w:lang w:val="es-419"/>
        </w:rPr>
        <w:t xml:space="preserve"> </w:t>
      </w:r>
      <w:r>
        <w:rPr>
          <w:lang w:val="es-419"/>
        </w:rPr>
        <w:t>Fiat</w:t>
      </w:r>
      <w:r w:rsidR="00275BB3">
        <w:rPr>
          <w:lang w:val="es-419"/>
        </w:rPr>
        <w:t>).</w:t>
      </w:r>
    </w:p>
    <w:p w14:paraId="2301E2C7" w14:textId="77777777" w:rsidR="005029DA" w:rsidRDefault="005029DA" w:rsidP="00275BB3">
      <w:pPr>
        <w:pStyle w:val="Sinespaciado"/>
        <w:rPr>
          <w:lang w:val="es-419"/>
        </w:rPr>
      </w:pPr>
    </w:p>
    <w:p w14:paraId="1A65A145" w14:textId="77777777" w:rsidR="00275BB3" w:rsidRPr="00275BB3" w:rsidRDefault="00275BB3" w:rsidP="00275BB3">
      <w:pPr>
        <w:pStyle w:val="Sinespaciado"/>
        <w:rPr>
          <w:b/>
          <w:sz w:val="24"/>
          <w:szCs w:val="24"/>
          <w:lang w:val="es-419"/>
        </w:rPr>
      </w:pPr>
      <w:r w:rsidRPr="00275BB3">
        <w:rPr>
          <w:b/>
          <w:sz w:val="24"/>
          <w:szCs w:val="24"/>
          <w:lang w:val="es-419"/>
        </w:rPr>
        <w:t>Pasatiempos.</w:t>
      </w:r>
    </w:p>
    <w:p w14:paraId="47E897A7" w14:textId="77777777" w:rsidR="00275BB3" w:rsidRDefault="00F14B3F" w:rsidP="00275BB3">
      <w:pPr>
        <w:pStyle w:val="Sinespaciado"/>
        <w:rPr>
          <w:b/>
          <w:lang w:val="es-419"/>
        </w:rPr>
      </w:pPr>
      <w:r>
        <w:rPr>
          <w:rFonts w:cstheme="minorHAnsi"/>
          <w:iCs/>
          <w:noProof/>
          <w:sz w:val="24"/>
          <w:szCs w:val="24"/>
        </w:rPr>
        <w:pict w14:anchorId="6E2FA995">
          <v:shape id="_x0000_i1029" type="#_x0000_t75" style="width:441.9pt;height:7.35pt" o:hrpct="0" o:hr="t">
            <v:imagedata r:id="rId6" o:title="BD10290_"/>
          </v:shape>
        </w:pict>
      </w:r>
    </w:p>
    <w:p w14:paraId="410EB55D" w14:textId="77777777" w:rsidR="001425DB" w:rsidRDefault="00275BB3" w:rsidP="001425DB">
      <w:pPr>
        <w:pStyle w:val="Sinespaciado"/>
        <w:rPr>
          <w:lang w:val="es-419"/>
        </w:rPr>
      </w:pPr>
      <w:r>
        <w:rPr>
          <w:b/>
          <w:lang w:val="es-419"/>
        </w:rPr>
        <w:tab/>
      </w:r>
      <w:r>
        <w:rPr>
          <w:b/>
          <w:lang w:val="es-419"/>
        </w:rPr>
        <w:tab/>
      </w:r>
      <w:r>
        <w:rPr>
          <w:b/>
          <w:lang w:val="es-419"/>
        </w:rPr>
        <w:tab/>
      </w:r>
      <w:r w:rsidR="005E7E62">
        <w:rPr>
          <w:b/>
          <w:lang w:val="es-419"/>
        </w:rPr>
        <w:t>-</w:t>
      </w:r>
      <w:r>
        <w:rPr>
          <w:lang w:val="es-419"/>
        </w:rPr>
        <w:t>G</w:t>
      </w:r>
      <w:r w:rsidRPr="0005066F">
        <w:rPr>
          <w:lang w:val="es-419"/>
        </w:rPr>
        <w:t>imnasio</w:t>
      </w:r>
      <w:r w:rsidR="005E7E62">
        <w:rPr>
          <w:lang w:val="es-419"/>
        </w:rPr>
        <w:tab/>
      </w:r>
      <w:r w:rsidR="006614B4">
        <w:rPr>
          <w:lang w:val="es-419"/>
        </w:rPr>
        <w:tab/>
      </w:r>
      <w:r w:rsidR="005E7E62">
        <w:rPr>
          <w:lang w:val="es-419"/>
        </w:rPr>
        <w:t>-</w:t>
      </w:r>
      <w:r w:rsidR="006614B4">
        <w:rPr>
          <w:lang w:val="es-419"/>
        </w:rPr>
        <w:t>S</w:t>
      </w:r>
      <w:r>
        <w:rPr>
          <w:lang w:val="es-419"/>
        </w:rPr>
        <w:t xml:space="preserve">alir a correr </w:t>
      </w:r>
      <w:r w:rsidR="006614B4">
        <w:rPr>
          <w:lang w:val="es-419"/>
        </w:rPr>
        <w:tab/>
      </w:r>
      <w:r w:rsidR="006614B4">
        <w:rPr>
          <w:lang w:val="es-419"/>
        </w:rPr>
        <w:tab/>
        <w:t>-V</w:t>
      </w:r>
      <w:r>
        <w:rPr>
          <w:lang w:val="es-419"/>
        </w:rPr>
        <w:t>iaja</w:t>
      </w:r>
      <w:r w:rsidR="001425DB">
        <w:rPr>
          <w:lang w:val="es-419"/>
        </w:rPr>
        <w:t>r</w:t>
      </w:r>
    </w:p>
    <w:p w14:paraId="6C508680" w14:textId="77777777" w:rsidR="00275BB3" w:rsidRPr="001425DB" w:rsidRDefault="00275BB3" w:rsidP="001425DB">
      <w:pPr>
        <w:pStyle w:val="Sinespaciado"/>
        <w:rPr>
          <w:lang w:val="es-419"/>
        </w:rPr>
      </w:pPr>
      <w:r w:rsidRPr="00275BB3">
        <w:rPr>
          <w:b/>
          <w:sz w:val="24"/>
          <w:szCs w:val="24"/>
          <w:lang w:val="es-419"/>
        </w:rPr>
        <w:lastRenderedPageBreak/>
        <w:t>Habilidades blandas desarrolladas.</w:t>
      </w:r>
      <w:r w:rsidR="00F14B3F">
        <w:rPr>
          <w:rFonts w:cstheme="minorHAnsi"/>
          <w:iCs/>
          <w:noProof/>
          <w:sz w:val="24"/>
          <w:szCs w:val="24"/>
        </w:rPr>
        <w:pict w14:anchorId="3589B13D">
          <v:shape id="_x0000_i1030" type="#_x0000_t75" style="width:441.9pt;height:7.35pt" o:hrpct="0" o:hr="t">
            <v:imagedata r:id="rId6" o:title="BD10290_"/>
          </v:shape>
        </w:pict>
      </w:r>
    </w:p>
    <w:p w14:paraId="6844D4E8" w14:textId="77777777" w:rsidR="00275BB3" w:rsidRDefault="00275BB3" w:rsidP="00275BB3">
      <w:pPr>
        <w:pStyle w:val="Sinespaciado"/>
        <w:rPr>
          <w:lang w:val="es-419"/>
        </w:rPr>
      </w:pPr>
      <w:r>
        <w:rPr>
          <w:b/>
          <w:lang w:val="es-419"/>
        </w:rPr>
        <w:tab/>
      </w:r>
      <w:r>
        <w:rPr>
          <w:b/>
          <w:lang w:val="es-419"/>
        </w:rPr>
        <w:tab/>
      </w:r>
      <w:r>
        <w:rPr>
          <w:b/>
          <w:lang w:val="es-419"/>
        </w:rPr>
        <w:tab/>
        <w:t>-</w:t>
      </w:r>
      <w:r>
        <w:rPr>
          <w:lang w:val="es-419"/>
        </w:rPr>
        <w:t>Puntualidad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-</w:t>
      </w:r>
      <w:r w:rsidR="003805ED">
        <w:rPr>
          <w:lang w:val="es-419"/>
        </w:rPr>
        <w:t>Trabajo</w:t>
      </w:r>
      <w:r>
        <w:rPr>
          <w:lang w:val="es-419"/>
        </w:rPr>
        <w:t xml:space="preserve"> en equipo</w:t>
      </w:r>
      <w:r>
        <w:rPr>
          <w:lang w:val="es-419"/>
        </w:rPr>
        <w:tab/>
      </w:r>
      <w:r>
        <w:rPr>
          <w:lang w:val="es-419"/>
        </w:rPr>
        <w:tab/>
      </w:r>
    </w:p>
    <w:p w14:paraId="33A8C497" w14:textId="77777777" w:rsidR="00275BB3" w:rsidRPr="0005066F" w:rsidRDefault="00275BB3" w:rsidP="00275BB3">
      <w:pPr>
        <w:pStyle w:val="Sinespaciado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 xml:space="preserve">-Responsable </w:t>
      </w:r>
      <w:r w:rsidR="003805ED">
        <w:rPr>
          <w:lang w:val="es-419"/>
        </w:rPr>
        <w:tab/>
      </w:r>
      <w:r w:rsidR="003805ED">
        <w:rPr>
          <w:lang w:val="es-419"/>
        </w:rPr>
        <w:tab/>
      </w:r>
      <w:r w:rsidR="003805ED">
        <w:rPr>
          <w:lang w:val="es-419"/>
        </w:rPr>
        <w:tab/>
      </w:r>
      <w:r w:rsidR="003805ED">
        <w:rPr>
          <w:lang w:val="es-419"/>
        </w:rPr>
        <w:tab/>
        <w:t>-Facilidad de adaptación</w:t>
      </w:r>
      <w:r w:rsidR="005134DB">
        <w:rPr>
          <w:lang w:val="es-419"/>
        </w:rPr>
        <w:tab/>
      </w:r>
    </w:p>
    <w:p w14:paraId="1B93FFEC" w14:textId="4EFC5E14" w:rsidR="00275BB3" w:rsidRPr="00275BB3" w:rsidRDefault="003805ED" w:rsidP="00292419">
      <w:pPr>
        <w:pStyle w:val="Sinespaciado"/>
        <w:ind w:left="1416" w:firstLine="708"/>
        <w:rPr>
          <w:lang w:val="es-419"/>
        </w:rPr>
      </w:pPr>
      <w:r>
        <w:rPr>
          <w:lang w:val="es-419"/>
        </w:rPr>
        <w:t>-Sociable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275BB3">
        <w:rPr>
          <w:lang w:val="es-419"/>
        </w:rPr>
        <w:t>-Buena comunicación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292419">
        <w:rPr>
          <w:lang w:val="es-419"/>
        </w:rPr>
        <w:t>-</w:t>
      </w:r>
      <w:r>
        <w:rPr>
          <w:lang w:val="es-419"/>
        </w:rPr>
        <w:t>Amigable</w:t>
      </w:r>
      <w:r>
        <w:rPr>
          <w:lang w:val="es-419"/>
        </w:rPr>
        <w:tab/>
      </w:r>
      <w:r w:rsidR="00275BB3">
        <w:rPr>
          <w:lang w:val="es-419"/>
        </w:rPr>
        <w:tab/>
      </w:r>
    </w:p>
    <w:p w14:paraId="17CDBB8E" w14:textId="77777777" w:rsidR="00E349DA" w:rsidRPr="0005066F" w:rsidRDefault="00E349DA" w:rsidP="00E349DA">
      <w:pPr>
        <w:pStyle w:val="Sinespaciado"/>
        <w:rPr>
          <w:rFonts w:cstheme="minorHAnsi"/>
          <w:b/>
          <w:sz w:val="24"/>
          <w:szCs w:val="24"/>
        </w:rPr>
      </w:pPr>
      <w:r w:rsidRPr="0005066F">
        <w:rPr>
          <w:rFonts w:cstheme="minorHAnsi"/>
          <w:b/>
          <w:sz w:val="24"/>
          <w:szCs w:val="24"/>
        </w:rPr>
        <w:t>Historial laboral</w:t>
      </w:r>
      <w:r w:rsidR="00275BB3">
        <w:rPr>
          <w:rFonts w:cstheme="minorHAnsi"/>
          <w:b/>
          <w:sz w:val="24"/>
          <w:szCs w:val="24"/>
        </w:rPr>
        <w:t>.</w:t>
      </w:r>
    </w:p>
    <w:p w14:paraId="4AA1009D" w14:textId="77777777" w:rsidR="00E349DA" w:rsidRPr="00E349DA" w:rsidRDefault="00F14B3F" w:rsidP="00E349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noProof/>
          <w:sz w:val="24"/>
          <w:szCs w:val="24"/>
        </w:rPr>
        <w:pict w14:anchorId="7E615197">
          <v:shape id="_x0000_i1031" type="#_x0000_t75" style="width:441.9pt;height:7.35pt" o:hrpct="0" o:hr="t">
            <v:imagedata r:id="rId6" o:title="BD10290_"/>
          </v:shape>
        </w:pict>
      </w:r>
    </w:p>
    <w:p w14:paraId="37B02240" w14:textId="77777777" w:rsidR="001425DB" w:rsidRDefault="001425DB" w:rsidP="001425DB">
      <w:pPr>
        <w:pStyle w:val="Sinespaciado"/>
        <w:rPr>
          <w:b/>
        </w:rPr>
      </w:pPr>
      <w:r w:rsidRPr="001425DB">
        <w:rPr>
          <w:b/>
        </w:rPr>
        <w:t>ENE 2020 MAR 2020</w:t>
      </w:r>
      <w:r>
        <w:rPr>
          <w:b/>
        </w:rPr>
        <w:t xml:space="preserve">     EJECUTIVO COMERCIAL POST VENTA – DERCO (RH CONSULTORES)</w:t>
      </w:r>
    </w:p>
    <w:p w14:paraId="7B1EB44F" w14:textId="40CDB099" w:rsidR="001425DB" w:rsidRPr="001425DB" w:rsidRDefault="001425DB" w:rsidP="001425DB">
      <w:pPr>
        <w:pStyle w:val="Sinespaciad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25DB">
        <w:t>Seguimiento pedido de clientes interno y externo</w:t>
      </w:r>
      <w:r w:rsidR="00292419">
        <w:t>.</w:t>
      </w:r>
    </w:p>
    <w:p w14:paraId="63F82A57" w14:textId="2DFCBE51" w:rsidR="001425DB" w:rsidRPr="001425DB" w:rsidRDefault="001425DB" w:rsidP="001425DB">
      <w:pPr>
        <w:pStyle w:val="Sinespaciado"/>
      </w:pPr>
      <w:r w:rsidRPr="001425DB">
        <w:tab/>
      </w:r>
      <w:r w:rsidRPr="001425DB">
        <w:tab/>
      </w:r>
      <w:r w:rsidRPr="001425DB">
        <w:tab/>
        <w:t>Generar notas de crédito por mercadería faltante</w:t>
      </w:r>
      <w:r w:rsidR="00292419">
        <w:t>.</w:t>
      </w:r>
    </w:p>
    <w:p w14:paraId="427D3E52" w14:textId="18DA035E" w:rsidR="001425DB" w:rsidRDefault="001425DB" w:rsidP="001425DB">
      <w:pPr>
        <w:pStyle w:val="Sinespaciado"/>
      </w:pPr>
      <w:r w:rsidRPr="001425DB">
        <w:tab/>
      </w:r>
      <w:r w:rsidRPr="001425DB">
        <w:tab/>
      </w:r>
      <w:r w:rsidRPr="001425DB">
        <w:tab/>
        <w:t xml:space="preserve">Generar nota de </w:t>
      </w:r>
      <w:r w:rsidR="00292419" w:rsidRPr="001425DB">
        <w:t>débito</w:t>
      </w:r>
      <w:r w:rsidR="00292419">
        <w:t>.</w:t>
      </w:r>
    </w:p>
    <w:p w14:paraId="59CCAD26" w14:textId="5143E3D3" w:rsidR="00C0211C" w:rsidRDefault="00C0211C" w:rsidP="001425DB">
      <w:pPr>
        <w:pStyle w:val="Sinespaciado"/>
      </w:pPr>
      <w:r>
        <w:tab/>
      </w:r>
      <w:r>
        <w:tab/>
      </w:r>
      <w:r>
        <w:tab/>
        <w:t>Generar refacturación por problemas de precio</w:t>
      </w:r>
      <w:r w:rsidR="00292419">
        <w:t>.</w:t>
      </w:r>
    </w:p>
    <w:p w14:paraId="6D2079F6" w14:textId="77777777" w:rsidR="00292419" w:rsidRDefault="00292419" w:rsidP="001425DB">
      <w:pPr>
        <w:pStyle w:val="Sinespaciado"/>
      </w:pPr>
    </w:p>
    <w:p w14:paraId="5C9A124F" w14:textId="77777777" w:rsidR="00292419" w:rsidRPr="00E349DA" w:rsidRDefault="00292419" w:rsidP="002924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349DA">
        <w:rPr>
          <w:rFonts w:cstheme="minorHAnsi"/>
          <w:b/>
          <w:bCs/>
        </w:rPr>
        <w:t>Jun 2019 –</w:t>
      </w:r>
      <w:r>
        <w:rPr>
          <w:rFonts w:cstheme="minorHAnsi"/>
          <w:b/>
          <w:bCs/>
        </w:rPr>
        <w:t xml:space="preserve"> DIC 2019</w:t>
      </w:r>
      <w:r>
        <w:rPr>
          <w:rFonts w:cstheme="minorHAnsi"/>
          <w:b/>
          <w:bCs/>
        </w:rPr>
        <w:tab/>
      </w:r>
      <w:r w:rsidRPr="00E349DA">
        <w:rPr>
          <w:rFonts w:cstheme="minorHAnsi"/>
          <w:b/>
          <w:bCs/>
        </w:rPr>
        <w:t>ANALISTA DATOS OEM – DERCO (RH COSULTORES)</w:t>
      </w:r>
    </w:p>
    <w:p w14:paraId="1DBD5A89" w14:textId="77777777" w:rsidR="00292419" w:rsidRDefault="00292419" w:rsidP="00292419">
      <w:pPr>
        <w:pStyle w:val="Sinespaciado"/>
        <w:ind w:left="1416" w:firstLine="708"/>
      </w:pPr>
      <w:r>
        <w:t>R</w:t>
      </w:r>
      <w:r w:rsidRPr="00E349DA">
        <w:t>ecopilación de información</w:t>
      </w:r>
      <w:r>
        <w:t xml:space="preserve"> de</w:t>
      </w:r>
      <w:r w:rsidRPr="00E349DA">
        <w:t xml:space="preserve"> proveedor</w:t>
      </w:r>
      <w:r>
        <w:t>es.</w:t>
      </w:r>
    </w:p>
    <w:p w14:paraId="0446FA96" w14:textId="77777777" w:rsidR="00292419" w:rsidRDefault="00292419" w:rsidP="00292419">
      <w:pPr>
        <w:pStyle w:val="Sinespaciado"/>
        <w:ind w:left="1416" w:firstLine="708"/>
      </w:pPr>
      <w:r>
        <w:t>E</w:t>
      </w:r>
      <w:r w:rsidRPr="00E349DA">
        <w:t>nri</w:t>
      </w:r>
      <w:r>
        <w:t>quecimiento del registro de compras.</w:t>
      </w:r>
    </w:p>
    <w:p w14:paraId="3208048A" w14:textId="77777777" w:rsidR="00292419" w:rsidRDefault="00292419" w:rsidP="00292419">
      <w:pPr>
        <w:pStyle w:val="Sinespaciado"/>
        <w:ind w:left="1416" w:firstLine="708"/>
      </w:pPr>
      <w:r>
        <w:t>Enriquecimiento de características del producto a la base de datos OEM.</w:t>
      </w:r>
    </w:p>
    <w:p w14:paraId="78A2F6E0" w14:textId="77777777" w:rsidR="00292419" w:rsidRDefault="00292419" w:rsidP="00292419">
      <w:pPr>
        <w:pStyle w:val="Sinespaciado"/>
        <w:ind w:left="1416" w:firstLine="708"/>
      </w:pPr>
      <w:r>
        <w:t>Resguardar que la información de los repuestos sea correcta y actualizada.</w:t>
      </w:r>
    </w:p>
    <w:p w14:paraId="1EE5D9ED" w14:textId="77777777" w:rsidR="00292419" w:rsidRDefault="00292419" w:rsidP="00292419">
      <w:pPr>
        <w:pStyle w:val="Sinespaciado"/>
        <w:ind w:left="1416" w:firstLine="708"/>
      </w:pPr>
      <w:r>
        <w:t>Mantención y actualización del registro de cadena de reemplazo.</w:t>
      </w:r>
    </w:p>
    <w:p w14:paraId="72E617F6" w14:textId="77777777" w:rsidR="00292419" w:rsidRDefault="00292419" w:rsidP="00292419">
      <w:pPr>
        <w:pStyle w:val="Sinespaciado"/>
        <w:ind w:left="1416" w:firstLine="708"/>
      </w:pPr>
      <w:r>
        <w:t>Gestionar las solicitudes de creación de materiales, incorporación OEM.</w:t>
      </w:r>
    </w:p>
    <w:p w14:paraId="0032216C" w14:textId="77777777" w:rsidR="00292419" w:rsidRDefault="00292419" w:rsidP="00292419">
      <w:pPr>
        <w:pStyle w:val="Sinespaciado"/>
        <w:ind w:left="2124"/>
      </w:pPr>
      <w:r>
        <w:t>Manejo de grandes bases de datos, realizando cargas y entregando reporte.</w:t>
      </w:r>
    </w:p>
    <w:p w14:paraId="1C1B7116" w14:textId="17ED71EF" w:rsidR="001425DB" w:rsidRPr="00292419" w:rsidRDefault="00292419" w:rsidP="00292419">
      <w:pPr>
        <w:pStyle w:val="Sinespaciado"/>
        <w:ind w:left="1416" w:firstLine="708"/>
      </w:pPr>
      <w:r>
        <w:t>Análisis de FOB, modelos de repuestos y sus correctas asignaciones.</w:t>
      </w:r>
    </w:p>
    <w:p w14:paraId="63CE0A25" w14:textId="77777777" w:rsidR="00E349DA" w:rsidRDefault="00453A1D" w:rsidP="00E349DA">
      <w:pPr>
        <w:pStyle w:val="Sinespaciado"/>
        <w:rPr>
          <w:b/>
        </w:rPr>
      </w:pPr>
      <w:r w:rsidRPr="00453A1D">
        <w:rPr>
          <w:b/>
        </w:rPr>
        <w:t>Oct 2015 – Dic 2018</w:t>
      </w:r>
      <w:r>
        <w:rPr>
          <w:b/>
        </w:rPr>
        <w:tab/>
        <w:t>ENCARGADO DE INSTALACIONES MINERAS – AVOD SPA</w:t>
      </w:r>
    </w:p>
    <w:p w14:paraId="72680D46" w14:textId="77777777" w:rsidR="00453A1D" w:rsidRDefault="00453A1D" w:rsidP="00E349DA">
      <w:pPr>
        <w:pStyle w:val="Sinespaciad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Supervisar a grupos de trabajo tanto en Santiago como en regiones</w:t>
      </w:r>
      <w:r w:rsidR="005029DA">
        <w:t>.</w:t>
      </w:r>
    </w:p>
    <w:p w14:paraId="1CD21C7C" w14:textId="77777777" w:rsidR="0091374C" w:rsidRDefault="0091374C" w:rsidP="00E349DA">
      <w:pPr>
        <w:pStyle w:val="Sinespaciado"/>
      </w:pPr>
      <w:r>
        <w:tab/>
      </w:r>
      <w:r>
        <w:tab/>
      </w:r>
      <w:r>
        <w:tab/>
        <w:t>Supervisión de instalaciones mineras y su correcto funcionamiento</w:t>
      </w:r>
      <w:r w:rsidR="005029DA">
        <w:t>.</w:t>
      </w:r>
    </w:p>
    <w:p w14:paraId="439B83CF" w14:textId="77777777" w:rsidR="00453A1D" w:rsidRDefault="00453A1D" w:rsidP="00E349DA">
      <w:pPr>
        <w:pStyle w:val="Sinespaciado"/>
      </w:pPr>
      <w:r>
        <w:tab/>
      </w:r>
      <w:r>
        <w:tab/>
      </w:r>
      <w:r>
        <w:tab/>
      </w:r>
      <w:r w:rsidR="0091374C">
        <w:t>Coordinar</w:t>
      </w:r>
      <w:r w:rsidR="005029DA">
        <w:t xml:space="preserve"> trabajos con clientes externos.</w:t>
      </w:r>
    </w:p>
    <w:p w14:paraId="401C6FF8" w14:textId="77777777" w:rsidR="0091374C" w:rsidRDefault="0091374C" w:rsidP="00E349DA">
      <w:pPr>
        <w:pStyle w:val="Sinespaciado"/>
      </w:pPr>
      <w:r>
        <w:tab/>
      </w:r>
      <w:r>
        <w:tab/>
      </w:r>
      <w:r>
        <w:tab/>
        <w:t>Gestión de garantías en faenas mineras y Santiago</w:t>
      </w:r>
      <w:r w:rsidR="005029DA">
        <w:t>.</w:t>
      </w:r>
    </w:p>
    <w:p w14:paraId="1E0059C8" w14:textId="77777777" w:rsidR="0054258D" w:rsidRDefault="0091374C" w:rsidP="00E349DA">
      <w:pPr>
        <w:pStyle w:val="Sinespaciado"/>
      </w:pPr>
      <w:r>
        <w:tab/>
      </w:r>
      <w:r>
        <w:tab/>
      </w:r>
      <w:r>
        <w:tab/>
        <w:t>Elaboración de OT por cada trabajo realizado</w:t>
      </w:r>
      <w:r w:rsidR="005029DA">
        <w:t>.</w:t>
      </w:r>
    </w:p>
    <w:p w14:paraId="0E811B96" w14:textId="77777777" w:rsidR="0091374C" w:rsidRDefault="0091374C" w:rsidP="00E349DA">
      <w:pPr>
        <w:pStyle w:val="Sinespaciado"/>
        <w:rPr>
          <w:b/>
        </w:rPr>
      </w:pPr>
      <w:r w:rsidRPr="0091374C">
        <w:rPr>
          <w:b/>
        </w:rPr>
        <w:t xml:space="preserve">Feb 2015 – </w:t>
      </w:r>
      <w:proofErr w:type="spellStart"/>
      <w:r w:rsidRPr="0091374C">
        <w:rPr>
          <w:b/>
        </w:rPr>
        <w:t>Ago</w:t>
      </w:r>
      <w:proofErr w:type="spellEnd"/>
      <w:r w:rsidRPr="0091374C">
        <w:rPr>
          <w:b/>
        </w:rPr>
        <w:t xml:space="preserve"> 2015</w:t>
      </w:r>
      <w:r w:rsidRPr="0091374C">
        <w:rPr>
          <w:b/>
        </w:rPr>
        <w:tab/>
        <w:t>ANALISTA DE REPUESTO – SK BERGÉ AUTOMOTRIZ</w:t>
      </w:r>
      <w:r w:rsidR="009D6B1C">
        <w:rPr>
          <w:b/>
        </w:rPr>
        <w:t xml:space="preserve"> (Practica y trabajo)</w:t>
      </w:r>
    </w:p>
    <w:p w14:paraId="0A0BF960" w14:textId="77777777" w:rsidR="0091374C" w:rsidRDefault="0091374C" w:rsidP="00E349DA">
      <w:pPr>
        <w:pStyle w:val="Sinespaciad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Análisis de precios</w:t>
      </w:r>
      <w:r w:rsidR="005029DA">
        <w:t>.</w:t>
      </w:r>
    </w:p>
    <w:p w14:paraId="086A8DFA" w14:textId="77777777" w:rsidR="0091374C" w:rsidRDefault="0091374C" w:rsidP="00E349DA">
      <w:pPr>
        <w:pStyle w:val="Sinespaciado"/>
      </w:pPr>
      <w:r>
        <w:tab/>
      </w:r>
      <w:r>
        <w:tab/>
      </w:r>
      <w:r>
        <w:tab/>
        <w:t>Análisis de cadena de reemplazo</w:t>
      </w:r>
      <w:r w:rsidR="005029DA">
        <w:t>.</w:t>
      </w:r>
    </w:p>
    <w:p w14:paraId="7AD568D6" w14:textId="77777777" w:rsidR="0091374C" w:rsidRDefault="0091374C" w:rsidP="00E349DA">
      <w:pPr>
        <w:pStyle w:val="Sinespaciado"/>
      </w:pPr>
      <w:r>
        <w:tab/>
      </w:r>
      <w:r>
        <w:tab/>
      </w:r>
      <w:r>
        <w:tab/>
      </w:r>
      <w:proofErr w:type="spellStart"/>
      <w:r w:rsidR="003805ED">
        <w:t>Re-etiquetación</w:t>
      </w:r>
      <w:proofErr w:type="spellEnd"/>
      <w:r>
        <w:t xml:space="preserve"> de código SAP</w:t>
      </w:r>
      <w:r w:rsidR="005029DA">
        <w:t>.</w:t>
      </w:r>
    </w:p>
    <w:p w14:paraId="6823E2B5" w14:textId="77777777" w:rsidR="0091374C" w:rsidRDefault="0091374C" w:rsidP="00E349DA">
      <w:pPr>
        <w:pStyle w:val="Sinespaciado"/>
      </w:pPr>
      <w:r>
        <w:tab/>
      </w:r>
      <w:r>
        <w:tab/>
      </w:r>
      <w:r>
        <w:tab/>
        <w:t>Elaboración procedimiento área de gestión y estudio de repuesto</w:t>
      </w:r>
      <w:r w:rsidR="005029DA">
        <w:t>.</w:t>
      </w:r>
    </w:p>
    <w:p w14:paraId="43BD3B74" w14:textId="77777777" w:rsidR="0091374C" w:rsidRDefault="0091374C" w:rsidP="00E349DA">
      <w:pPr>
        <w:pStyle w:val="Sinespaciado"/>
      </w:pPr>
      <w:r>
        <w:tab/>
      </w:r>
      <w:r>
        <w:tab/>
      </w:r>
      <w:r>
        <w:tab/>
        <w:t>Análisis</w:t>
      </w:r>
      <w:r w:rsidR="005029DA">
        <w:t xml:space="preserve"> de modelo de repuesto.</w:t>
      </w:r>
    </w:p>
    <w:p w14:paraId="4D9EBB17" w14:textId="77777777" w:rsidR="0091374C" w:rsidRDefault="0091374C" w:rsidP="00E349DA">
      <w:pPr>
        <w:pStyle w:val="Sinespaciado"/>
      </w:pPr>
      <w:r>
        <w:tab/>
      </w:r>
      <w:r>
        <w:tab/>
      </w:r>
      <w:r>
        <w:tab/>
        <w:t>Análisis de FOB y sus reemplazos</w:t>
      </w:r>
      <w:r w:rsidR="005029DA">
        <w:t>.</w:t>
      </w:r>
    </w:p>
    <w:p w14:paraId="5D7C350D" w14:textId="77777777" w:rsidR="0091374C" w:rsidRDefault="0091374C" w:rsidP="00E349DA">
      <w:pPr>
        <w:pStyle w:val="Sinespaciado"/>
      </w:pPr>
      <w:r>
        <w:tab/>
      </w:r>
      <w:r>
        <w:tab/>
      </w:r>
      <w:r>
        <w:tab/>
        <w:t>Estudio de repuesto y de la competencia</w:t>
      </w:r>
      <w:r w:rsidR="005029DA">
        <w:t>.</w:t>
      </w:r>
    </w:p>
    <w:p w14:paraId="010C0972" w14:textId="77777777" w:rsidR="0091374C" w:rsidRDefault="0091374C" w:rsidP="00E349DA">
      <w:pPr>
        <w:pStyle w:val="Sinespaciado"/>
        <w:rPr>
          <w:b/>
        </w:rPr>
      </w:pPr>
      <w:proofErr w:type="spellStart"/>
      <w:r>
        <w:rPr>
          <w:b/>
        </w:rPr>
        <w:t>Sep</w:t>
      </w:r>
      <w:proofErr w:type="spellEnd"/>
      <w:r>
        <w:rPr>
          <w:b/>
        </w:rPr>
        <w:t xml:space="preserve"> 2012 – Dic 2014</w:t>
      </w:r>
      <w:r>
        <w:rPr>
          <w:b/>
        </w:rPr>
        <w:tab/>
        <w:t>ENCARGADO DE MANTENIMIENTO BUSES INTERURBANO - AVODSYSTEM</w:t>
      </w:r>
    </w:p>
    <w:p w14:paraId="45D30619" w14:textId="77777777" w:rsidR="0091374C" w:rsidRDefault="0091374C" w:rsidP="00E349DA">
      <w:pPr>
        <w:pStyle w:val="Sinespaciad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6B1C">
        <w:t>Encargado mantenimiento</w:t>
      </w:r>
      <w:r w:rsidR="005029DA">
        <w:t xml:space="preserve"> preventivo y correctivo.</w:t>
      </w:r>
    </w:p>
    <w:p w14:paraId="4B9DC2F3" w14:textId="77777777" w:rsidR="009D6B1C" w:rsidRDefault="009D6B1C" w:rsidP="00E349DA">
      <w:pPr>
        <w:pStyle w:val="Sinespaciado"/>
      </w:pPr>
      <w:r>
        <w:tab/>
      </w:r>
      <w:r>
        <w:tab/>
      </w:r>
      <w:r>
        <w:tab/>
        <w:t xml:space="preserve">Coordinador de flota de buses </w:t>
      </w:r>
      <w:proofErr w:type="spellStart"/>
      <w:r>
        <w:t>Emebus</w:t>
      </w:r>
      <w:proofErr w:type="spellEnd"/>
      <w:r w:rsidR="005029DA">
        <w:t>.</w:t>
      </w:r>
    </w:p>
    <w:p w14:paraId="7E4CCFB9" w14:textId="77777777" w:rsidR="009D6B1C" w:rsidRDefault="009D6B1C" w:rsidP="00E349DA">
      <w:pPr>
        <w:pStyle w:val="Sinespaciado"/>
      </w:pPr>
      <w:r>
        <w:tab/>
      </w:r>
      <w:r>
        <w:tab/>
      </w:r>
      <w:r>
        <w:tab/>
        <w:t>Elaboración de informes técnico causa raíz</w:t>
      </w:r>
      <w:r w:rsidR="005029DA">
        <w:t>.</w:t>
      </w:r>
    </w:p>
    <w:p w14:paraId="63C9D82D" w14:textId="77777777" w:rsidR="009D6B1C" w:rsidRDefault="009D6B1C" w:rsidP="00E349DA">
      <w:pPr>
        <w:pStyle w:val="Sinespaciado"/>
        <w:rPr>
          <w:b/>
        </w:rPr>
      </w:pPr>
      <w:r w:rsidRPr="009D6B1C">
        <w:rPr>
          <w:b/>
        </w:rPr>
        <w:t>Dic 2010 – Jun 2011</w:t>
      </w:r>
      <w:r w:rsidRPr="009D6B1C">
        <w:rPr>
          <w:b/>
        </w:rPr>
        <w:tab/>
      </w:r>
      <w:r>
        <w:rPr>
          <w:b/>
        </w:rPr>
        <w:t>MECANICO AUTOMOTRIZ – ROSSELOT AUTOMOTRIZ (Practica y trabajo)</w:t>
      </w:r>
    </w:p>
    <w:p w14:paraId="51772CCF" w14:textId="77777777" w:rsidR="009D6B1C" w:rsidRDefault="009D6B1C" w:rsidP="00E349DA">
      <w:pPr>
        <w:pStyle w:val="Sinespaciad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Apoyo áreas de mantenimiento automotriz</w:t>
      </w:r>
      <w:r w:rsidR="005029DA">
        <w:t>.</w:t>
      </w:r>
    </w:p>
    <w:p w14:paraId="63FEE1B4" w14:textId="77777777" w:rsidR="00C0211C" w:rsidRDefault="009D6B1C" w:rsidP="00275BB3">
      <w:pPr>
        <w:pStyle w:val="Sinespaciado"/>
      </w:pPr>
      <w:r>
        <w:tab/>
      </w:r>
      <w:r>
        <w:tab/>
      </w:r>
      <w:r>
        <w:tab/>
        <w:t>Apoyo en gestión de repuesto automotriz</w:t>
      </w:r>
      <w:r w:rsidR="005029DA">
        <w:t>.</w:t>
      </w:r>
    </w:p>
    <w:p w14:paraId="4425B4CB" w14:textId="77777777" w:rsidR="00C0211C" w:rsidRDefault="00C0211C" w:rsidP="00275BB3">
      <w:pPr>
        <w:pStyle w:val="Sinespaciado"/>
      </w:pPr>
    </w:p>
    <w:p w14:paraId="7595B9FE" w14:textId="77777777" w:rsidR="00613FB5" w:rsidRPr="00B05F11" w:rsidRDefault="00C0211C" w:rsidP="00275BB3">
      <w:pPr>
        <w:pStyle w:val="Sinespaciado"/>
        <w:rPr>
          <w:b/>
          <w:color w:val="0070C0"/>
        </w:rPr>
      </w:pPr>
      <w:r w:rsidRPr="00C0211C">
        <w:rPr>
          <w:b/>
        </w:rPr>
        <w:t>Referencias</w:t>
      </w:r>
      <w:r>
        <w:rPr>
          <w:b/>
        </w:rPr>
        <w:tab/>
      </w:r>
      <w:r w:rsidR="006614B4">
        <w:rPr>
          <w:b/>
        </w:rPr>
        <w:tab/>
      </w:r>
      <w:r>
        <w:rPr>
          <w:b/>
        </w:rPr>
        <w:t>DERCO</w:t>
      </w:r>
      <w:r w:rsidRPr="00DC65A0">
        <w:t xml:space="preserve">: </w:t>
      </w:r>
      <w:r w:rsidR="00DC65A0" w:rsidRPr="00DC65A0">
        <w:t>Víctor</w:t>
      </w:r>
      <w:r w:rsidRPr="00DC65A0">
        <w:t xml:space="preserve"> Vergara celular +56971252853 </w:t>
      </w:r>
      <w:r w:rsidR="006614B4" w:rsidRPr="00DC65A0">
        <w:tab/>
      </w:r>
      <w:r w:rsidR="006614B4" w:rsidRPr="00DC65A0">
        <w:tab/>
      </w:r>
      <w:r w:rsidR="006614B4" w:rsidRPr="00DC65A0">
        <w:tab/>
      </w:r>
      <w:r w:rsidR="006614B4" w:rsidRPr="00DC65A0">
        <w:tab/>
      </w:r>
      <w:r w:rsidR="006614B4" w:rsidRPr="00DC65A0">
        <w:tab/>
      </w:r>
      <w:r w:rsidR="006614B4" w:rsidRPr="00DC65A0">
        <w:tab/>
      </w:r>
      <w:r w:rsidR="006614B4" w:rsidRPr="00DC65A0">
        <w:tab/>
      </w:r>
      <w:r w:rsidRPr="00DC65A0">
        <w:t xml:space="preserve">correo: </w:t>
      </w:r>
      <w:hyperlink r:id="rId7" w:history="1">
        <w:r w:rsidR="00613FB5" w:rsidRPr="00DC65A0">
          <w:rPr>
            <w:rStyle w:val="Hipervnculo"/>
          </w:rPr>
          <w:t>victorvergara@derco.cl</w:t>
        </w:r>
      </w:hyperlink>
      <w:r w:rsidR="001F03F0">
        <w:rPr>
          <w:rFonts w:ascii="Arial" w:hAnsi="Arial" w:cs="Arial"/>
          <w:color w:val="212121"/>
          <w:sz w:val="21"/>
          <w:szCs w:val="21"/>
        </w:rPr>
        <w:t xml:space="preserve"> </w:t>
      </w:r>
    </w:p>
    <w:sectPr w:rsidR="00613FB5" w:rsidRPr="00B05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42592"/>
    <w:multiLevelType w:val="hybridMultilevel"/>
    <w:tmpl w:val="6C1A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0C9"/>
    <w:rsid w:val="0005066F"/>
    <w:rsid w:val="001425DB"/>
    <w:rsid w:val="00195617"/>
    <w:rsid w:val="001F03F0"/>
    <w:rsid w:val="00275BB3"/>
    <w:rsid w:val="00292419"/>
    <w:rsid w:val="003805ED"/>
    <w:rsid w:val="00453A1D"/>
    <w:rsid w:val="005029DA"/>
    <w:rsid w:val="005134DB"/>
    <w:rsid w:val="0054258D"/>
    <w:rsid w:val="005E7E62"/>
    <w:rsid w:val="00613FB5"/>
    <w:rsid w:val="006614B4"/>
    <w:rsid w:val="008162A2"/>
    <w:rsid w:val="008615D7"/>
    <w:rsid w:val="0091374C"/>
    <w:rsid w:val="00923D2A"/>
    <w:rsid w:val="0094326C"/>
    <w:rsid w:val="00977BF9"/>
    <w:rsid w:val="00990C55"/>
    <w:rsid w:val="009A20C9"/>
    <w:rsid w:val="009D6B1C"/>
    <w:rsid w:val="00AF3ECD"/>
    <w:rsid w:val="00B05F11"/>
    <w:rsid w:val="00C0211C"/>
    <w:rsid w:val="00DC65A0"/>
    <w:rsid w:val="00E05F12"/>
    <w:rsid w:val="00E349DA"/>
    <w:rsid w:val="00E708E7"/>
    <w:rsid w:val="00F1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D667"/>
  <w15:docId w15:val="{A5BDF411-31A8-4D46-ABE2-8CD375B9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DA"/>
    <w:rPr>
      <w:rFonts w:eastAsiaTheme="minorEastAsia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1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49D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349DA"/>
    <w:pPr>
      <w:spacing w:after="0" w:line="240" w:lineRule="auto"/>
    </w:pPr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54258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021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613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torvergara@derc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edrogutierrezvarga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DERCO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 IPL</dc:creator>
  <cp:keywords/>
  <dc:description/>
  <cp:lastModifiedBy>Pedro Alejandro Gutierrez Vargas</cp:lastModifiedBy>
  <cp:revision>5</cp:revision>
  <dcterms:created xsi:type="dcterms:W3CDTF">2020-03-23T19:30:00Z</dcterms:created>
  <dcterms:modified xsi:type="dcterms:W3CDTF">2020-06-29T01:03:00Z</dcterms:modified>
</cp:coreProperties>
</file>